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70" w:rsidRPr="00E16039" w:rsidRDefault="00E04B70" w:rsidP="00745053">
      <w:pPr>
        <w:pStyle w:val="a5"/>
        <w:tabs>
          <w:tab w:val="left" w:pos="4110"/>
          <w:tab w:val="center" w:pos="7928"/>
        </w:tabs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9">
        <w:rPr>
          <w:rFonts w:ascii="Times New Roman" w:hAnsi="Times New Roman" w:cs="Times New Roman"/>
          <w:sz w:val="28"/>
          <w:szCs w:val="28"/>
        </w:rPr>
        <w:t>КАЛЕНДАРНО – ТЕМАТИЧЕСКОЕ ПЛАНИРОВАНИЕ</w:t>
      </w:r>
    </w:p>
    <w:p w:rsidR="00E04B70" w:rsidRDefault="00E04B70" w:rsidP="00E04B70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31147" w:type="dxa"/>
        <w:tblInd w:w="250" w:type="dxa"/>
        <w:tblLayout w:type="fixed"/>
        <w:tblLook w:val="04A0"/>
      </w:tblPr>
      <w:tblGrid>
        <w:gridCol w:w="611"/>
        <w:gridCol w:w="1799"/>
        <w:gridCol w:w="992"/>
        <w:gridCol w:w="709"/>
        <w:gridCol w:w="709"/>
        <w:gridCol w:w="2551"/>
        <w:gridCol w:w="2835"/>
        <w:gridCol w:w="1843"/>
        <w:gridCol w:w="1843"/>
        <w:gridCol w:w="1559"/>
        <w:gridCol w:w="2616"/>
        <w:gridCol w:w="2616"/>
        <w:gridCol w:w="2616"/>
        <w:gridCol w:w="2616"/>
        <w:gridCol w:w="2616"/>
        <w:gridCol w:w="2616"/>
      </w:tblGrid>
      <w:tr w:rsidR="00E04B70" w:rsidRPr="00EB4093" w:rsidTr="00563890">
        <w:trPr>
          <w:gridAfter w:val="6"/>
          <w:wAfter w:w="15696" w:type="dxa"/>
          <w:trHeight w:val="460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Тема раздела, урока.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Дата  факт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Формы контроля.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B4093" w:rsidP="00BC70B0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Роста»</w:t>
            </w:r>
          </w:p>
        </w:tc>
      </w:tr>
      <w:tr w:rsidR="00E04B70" w:rsidRPr="00EB4093" w:rsidTr="00563890">
        <w:trPr>
          <w:gridAfter w:val="6"/>
          <w:wAfter w:w="15696" w:type="dxa"/>
          <w:trHeight w:val="360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409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EB4093" w:rsidRDefault="00E04B70" w:rsidP="00BC70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70" w:rsidRPr="00EB4093" w:rsidRDefault="00E04B70" w:rsidP="00BC7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B70" w:rsidRPr="00EB409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BC70B0" w:rsidP="00C60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Информационная мастерская </w:t>
            </w:r>
            <w:r w:rsidR="00C60483" w:rsidRPr="00EB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ч.</w:t>
            </w:r>
            <w:r w:rsidR="00E04B70" w:rsidRPr="00EB40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04B70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C60483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Вспомним и обсудим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B70" w:rsidRPr="00EB4093" w:rsidRDefault="00E04B70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42" w:rsidRPr="00EB4093" w:rsidRDefault="0035034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B70" w:rsidRPr="00EB4093" w:rsidRDefault="00E04B70" w:rsidP="00350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EB4093" w:rsidRDefault="00E04B70" w:rsidP="00350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11" w:rsidRPr="00EB4093" w:rsidRDefault="00E75811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D479A" w:rsidRPr="00EB4093">
              <w:rPr>
                <w:rFonts w:ascii="Times New Roman" w:hAnsi="Times New Roman" w:cs="Times New Roman"/>
                <w:sz w:val="24"/>
                <w:szCs w:val="24"/>
              </w:rPr>
              <w:t>овторить изученный во втором классе материал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D479A" w:rsidRPr="00EB4093">
              <w:rPr>
                <w:rFonts w:ascii="Times New Roman" w:hAnsi="Times New Roman" w:cs="Times New Roman"/>
                <w:sz w:val="24"/>
                <w:szCs w:val="24"/>
              </w:rPr>
              <w:t>ать общее представление о процессе творческой деятельности человека (замысел образа,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подбор материалов, реализация);</w:t>
            </w:r>
          </w:p>
          <w:p w:rsidR="00E75811" w:rsidRPr="00EB4093" w:rsidRDefault="007D47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811" w:rsidRPr="00EB40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равнить творческие процессы в вид</w:t>
            </w:r>
            <w:r w:rsidR="00E75811" w:rsidRPr="00EB4093">
              <w:rPr>
                <w:rFonts w:ascii="Times New Roman" w:hAnsi="Times New Roman" w:cs="Times New Roman"/>
                <w:sz w:val="24"/>
                <w:szCs w:val="24"/>
              </w:rPr>
              <w:t>ах деятельности разных мастеров;</w:t>
            </w:r>
          </w:p>
          <w:p w:rsidR="00E04B70" w:rsidRPr="00EB4093" w:rsidRDefault="007D47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811" w:rsidRPr="00EB40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спомнить и применить знания и умения о технологиях обработки природных материалов.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EB4093" w:rsidRDefault="00E7581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E75811" w:rsidRPr="00EB4093" w:rsidRDefault="00E7581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(называть) то новое, что освоено; </w:t>
            </w:r>
          </w:p>
          <w:p w:rsidR="00EF3921" w:rsidRPr="00EB4093" w:rsidRDefault="00EF3921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EF3921" w:rsidRPr="00EB4093" w:rsidRDefault="00EF3921" w:rsidP="00EF3921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EF3921" w:rsidRPr="00EB409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этапы творческих процессов;</w:t>
            </w:r>
          </w:p>
          <w:p w:rsidR="00EF3921" w:rsidRPr="00EB409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умения;</w:t>
            </w:r>
          </w:p>
          <w:p w:rsidR="00EF3921" w:rsidRPr="00EB409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конструкторско-технологические задачи через наблюдение и рассуждение;</w:t>
            </w:r>
          </w:p>
          <w:p w:rsidR="00EF3921" w:rsidRPr="00EB4093" w:rsidRDefault="00EF3921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EF3921" w:rsidRPr="00EB409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корректировать при необходимости конструкцию изделия, технологию его изготовления;</w:t>
            </w:r>
          </w:p>
          <w:p w:rsidR="00DB18AC" w:rsidRPr="00EB409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DB18AC" w:rsidRPr="00EB4093" w:rsidRDefault="00DB18AC" w:rsidP="00790A18">
            <w:pPr>
              <w:pStyle w:val="a5"/>
              <w:numPr>
                <w:ilvl w:val="0"/>
                <w:numId w:val="42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уважительно относится к труду мастеров.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70" w:rsidRPr="00EB409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мотивацию учеников к творческой деятельности в сфере техники и технологий;</w:t>
            </w:r>
          </w:p>
          <w:p w:rsidR="00435805" w:rsidRPr="00EB409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435805" w:rsidRPr="00EB4093" w:rsidRDefault="00435805" w:rsidP="00790A18">
            <w:pPr>
              <w:pStyle w:val="a5"/>
              <w:numPr>
                <w:ilvl w:val="0"/>
                <w:numId w:val="40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помогать ученикам в формировании целостного взгляда на 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во всем разнообразии культур и традиций творческой деятельности мастеров.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EB4093" w:rsidRDefault="006E345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70" w:rsidRPr="00EB4093" w:rsidRDefault="00E04B7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483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EB4093" w:rsidRDefault="00C60483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EB4093" w:rsidRDefault="00C60483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Знакомимся с компьютером</w:t>
            </w:r>
          </w:p>
          <w:p w:rsidR="007D479A" w:rsidRPr="00EB4093" w:rsidRDefault="007D479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83" w:rsidRPr="00EB4093" w:rsidRDefault="00C60483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EB4093" w:rsidRDefault="00C60483" w:rsidP="00350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EB4093" w:rsidRDefault="00C60483" w:rsidP="00350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EB409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показать место и роль человека в мире компьютеров;</w:t>
            </w:r>
          </w:p>
          <w:p w:rsidR="00E33272" w:rsidRPr="00EB409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компьютере как техническом устройстве, его составляющих частях и их назначении;</w:t>
            </w:r>
          </w:p>
          <w:p w:rsidR="00E33272" w:rsidRPr="00EB409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логику появления компьютера, изучить устройство, выполняющее отдельные виды работ, совмещенные в компьютере;</w:t>
            </w:r>
          </w:p>
          <w:p w:rsidR="00C60483" w:rsidRPr="00EB4093" w:rsidRDefault="00E3327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месте и роли человека в мире компьютеров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EB4093" w:rsidRDefault="00E33272" w:rsidP="00E33272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Самостоятельно:</w:t>
            </w:r>
          </w:p>
          <w:p w:rsidR="00E33272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соотносить изделия по их функциям</w:t>
            </w:r>
            <w:r w:rsidR="00E33272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в зависимости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конструктивных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изделия;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практическую работу и работать по собственному плану;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E33272" w:rsidRPr="00EB4093" w:rsidRDefault="00E33272" w:rsidP="00E33272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E33272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</w:t>
            </w:r>
            <w:r w:rsidR="00E33272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 через наблюдения и рассуждения, пробные упражнения;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учиться работать с информацией на </w:t>
            </w:r>
            <w:r w:rsidRPr="00EB4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4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флешкартах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31251C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уважительно относиться к труду мастеров;</w:t>
            </w:r>
          </w:p>
          <w:p w:rsidR="00E33272" w:rsidRPr="00EB4093" w:rsidRDefault="0031251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умение обсуждать и оценивать свои знания, искать ответы в учебниках и 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EB409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31251C"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оддерживать мотивацию и интерес учеников к рациональному использованию возможностей компьютера в учебе и во внеурочное </w:t>
            </w:r>
            <w:r w:rsidR="0031251C"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251C" w:rsidRPr="00EB409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251C" w:rsidRPr="00EB4093">
              <w:rPr>
                <w:rFonts w:ascii="Times New Roman" w:hAnsi="Times New Roman" w:cs="Times New Roman"/>
                <w:sz w:val="24"/>
                <w:szCs w:val="24"/>
              </w:rPr>
              <w:t>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C60483" w:rsidRPr="00EB4093" w:rsidRDefault="00C60483" w:rsidP="00D60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EB4093" w:rsidRDefault="002608A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 компьютере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83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Ноутбук. Интерактивный комплекс</w:t>
            </w:r>
          </w:p>
        </w:tc>
      </w:tr>
      <w:tr w:rsidR="00364ADF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EB4093" w:rsidRDefault="00364AD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EB4093" w:rsidRDefault="00364AD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Компьютер – твой помощник</w:t>
            </w:r>
          </w:p>
          <w:p w:rsidR="00364ADF" w:rsidRPr="00EB4093" w:rsidRDefault="00364AD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EB4093" w:rsidRDefault="00364ADF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EB4093" w:rsidRDefault="00364AD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EB4093" w:rsidRDefault="00364AD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компьютере как техническом устройстве, сочетающем ранее изобретенных технических устройств;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способах хранения информации в разные временные периоды развития человечества;</w:t>
            </w:r>
          </w:p>
          <w:p w:rsidR="00563890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видами информаций, которые </w:t>
            </w:r>
          </w:p>
          <w:p w:rsidR="00364ADF" w:rsidRPr="00EB4093" w:rsidRDefault="00364ADF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могут быть записаны на дисках, и ее объемом, с другими накопителями информации;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научить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внешними электронными носителями, учить соблюдать правила работы на компьютере.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EB4093" w:rsidRDefault="00364ADF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Самостоятельно: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соотносить изделия по их функциям;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в зависимости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конструктивных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изделия;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собственному плану;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364ADF" w:rsidRPr="00EB4093" w:rsidRDefault="00364ADF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 через наблюдения и рассуждения, пробные упражнения;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учиться работать с информацией на </w:t>
            </w:r>
            <w:r w:rsidRPr="00EB4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4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флешкартах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уважительно относиться к труду мастеров;</w:t>
            </w:r>
          </w:p>
          <w:p w:rsidR="00364ADF" w:rsidRPr="00EB4093" w:rsidRDefault="00364AD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  <w:p w:rsidR="00563890" w:rsidRPr="00EB4093" w:rsidRDefault="00563890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890" w:rsidRPr="00EB4093" w:rsidRDefault="00563890" w:rsidP="0056389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DF" w:rsidRPr="00EB409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4ADF" w:rsidRPr="00EB4093">
              <w:rPr>
                <w:rFonts w:ascii="Times New Roman" w:hAnsi="Times New Roman" w:cs="Times New Roman"/>
                <w:sz w:val="24"/>
                <w:szCs w:val="24"/>
              </w:rPr>
              <w:t>оддерживать мотивацию и интерес учеников к рациональному использованию возможностей компьютера в учебе и во внеурочное время;</w:t>
            </w:r>
          </w:p>
          <w:p w:rsidR="00364ADF" w:rsidRPr="00EB4093" w:rsidRDefault="00A332E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4ADF" w:rsidRPr="00EB4093">
              <w:rPr>
                <w:rFonts w:ascii="Times New Roman" w:hAnsi="Times New Roman" w:cs="Times New Roman"/>
                <w:sz w:val="24"/>
                <w:szCs w:val="24"/>
              </w:rPr>
              <w:t>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364ADF" w:rsidRPr="00EB4093" w:rsidRDefault="00364ADF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EB4093" w:rsidRDefault="002608A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Работа на компьютере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ADF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Ноутбук. Интерактивный комплекс</w:t>
            </w:r>
          </w:p>
        </w:tc>
      </w:tr>
      <w:tr w:rsidR="00E33272" w:rsidRPr="00EB4093" w:rsidTr="00563890"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90" w:rsidRPr="00EB4093" w:rsidRDefault="00563890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33272" w:rsidRPr="00EB4093" w:rsidRDefault="00E33272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4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Мастерская скульптора (6 ч.)</w:t>
            </w:r>
          </w:p>
          <w:p w:rsidR="00563890" w:rsidRPr="00EB4093" w:rsidRDefault="00563890" w:rsidP="00CF3649">
            <w:pPr>
              <w:pStyle w:val="a5"/>
              <w:ind w:left="0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3890" w:rsidRPr="00EB4093" w:rsidRDefault="00563890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E33272" w:rsidRPr="00EB4093" w:rsidRDefault="00E33272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7C" w:rsidRPr="00EB4093" w:rsidTr="00563890">
        <w:trPr>
          <w:gridAfter w:val="6"/>
          <w:wAfter w:w="15696" w:type="dxa"/>
          <w:trHeight w:val="708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понятиями «скульптура», «скульптор»;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материалах, инструментах скульптора, приемах его работы;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сюжетах скульптур разных времен и народов;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обсудить истоки вдохновения и сюжетов скульптур разных мастеров.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7C" w:rsidRPr="00EB4093" w:rsidRDefault="00580D7C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собственному плану;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580D7C" w:rsidRPr="00EB4093" w:rsidRDefault="00580D7C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различные рельефы, скульптуры по сюжетам, назначению, материалам, технологии изготовления изделий из одинаковых материалов;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наблюдения и рассуждения, пробные упражнения;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изделия с опорой на рисунки, инструкции, схемы;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энциклопедиях, журналах, интернете;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уважительно относиться к труду мастеров.</w:t>
            </w:r>
          </w:p>
          <w:p w:rsidR="00580D7C" w:rsidRPr="00EB4093" w:rsidRDefault="00580D7C" w:rsidP="00DB6FB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7C" w:rsidRPr="00EB4093" w:rsidRDefault="00580D7C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 с профессиями, поощрять у учащихся уважительное отношение к труду мастеров;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мотивацию и интерес учеников к декоративно-прикладным видам творчества;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  <w:p w:rsidR="00580D7C" w:rsidRPr="00EB4093" w:rsidRDefault="00580D7C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7C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времен и народов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070195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EB4093" w:rsidRDefault="00580D7C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EB4093" w:rsidRDefault="00580D7C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7C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Статуэтки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«статуэтка»;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сюжеты статуэток, назначение, материалы, из которых они изготовлены;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выразительности, которые использует скульптор;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мелкая скульптура России, художественные промыслы;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отображение жизни народа в сюжетах статуэток.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EB4093" w:rsidRDefault="00580D7C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EB4093" w:rsidRDefault="00580D7C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7C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понятиями «рельеф» и «фактура», с видами рельефов;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способах и приёмах, получения рельефных изображений;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научить изготавливать простейшие рельефные изображения с помощью приёмов лепки и различных приспособлений;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сюжетах рельефных изображений и их использовании в архитектуре и декоре у разных народов и в разные эпохи.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7C" w:rsidRPr="00EB4093" w:rsidRDefault="00580D7C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 с профессиями, поощрять у учащихся уважительное отношение к труду мастеров;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мотивацию и интерес учеников к декоративно-прикладным видам творчества;</w:t>
            </w:r>
          </w:p>
          <w:p w:rsidR="00580D7C" w:rsidRPr="00EB4093" w:rsidRDefault="00580D7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7C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04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D7C" w:rsidRPr="00EB4093" w:rsidRDefault="00580D7C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D7C" w:rsidRPr="00EB4093" w:rsidRDefault="00580D7C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D7C" w:rsidRPr="00EB4093" w:rsidRDefault="003F2210" w:rsidP="003F2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7C" w:rsidRPr="00EB4093" w:rsidRDefault="00580D7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191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E62902">
            <w:pPr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Конструируем из фольги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фольгой как материалом для изготовления изделий, со свойствами фольги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приёмы формообразования фольги;</w:t>
            </w:r>
          </w:p>
          <w:p w:rsidR="00D60191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изделия из фольги с использованием изученных приёмов её обработки.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D60191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изделий;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изделия;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свои результаты и результаты одноклассников.</w:t>
            </w:r>
          </w:p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фольги, сравнивать способы обработки фольги с другими изученными материалами;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D60191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изделия по технологической карте;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корректировать конструкцию и технологию изготовления;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учебниках, книгах, энциклопедиях, интернете;</w:t>
            </w:r>
          </w:p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C5A" w:rsidRPr="00EB4093" w:rsidRDefault="00042C5A" w:rsidP="00790A18">
            <w:pPr>
              <w:pStyle w:val="a5"/>
              <w:numPr>
                <w:ilvl w:val="0"/>
                <w:numId w:val="41"/>
              </w:numPr>
              <w:ind w:left="3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поддерживать  </w:t>
            </w:r>
          </w:p>
          <w:p w:rsidR="00D60191" w:rsidRPr="00EB4093" w:rsidRDefault="00042C5A" w:rsidP="00042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мотивацию и интерес учеников к декоративно-прикладным видам творчества;</w:t>
            </w:r>
          </w:p>
          <w:p w:rsidR="00816CB5" w:rsidRPr="00EB4093" w:rsidRDefault="00816CB5" w:rsidP="00790A18">
            <w:pPr>
              <w:pStyle w:val="a5"/>
              <w:numPr>
                <w:ilvl w:val="0"/>
                <w:numId w:val="43"/>
              </w:numPr>
              <w:ind w:left="3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и стимулировать высокий уровень самооценки и самоуважения учащихся к своим </w:t>
            </w:r>
            <w:r w:rsidR="0054015C" w:rsidRPr="00EB4093">
              <w:rPr>
                <w:rFonts w:ascii="Times New Roman" w:hAnsi="Times New Roman" w:cs="Times New Roman"/>
                <w:sz w:val="24"/>
                <w:szCs w:val="24"/>
              </w:rPr>
              <w:t>знаниям и умениям в рамках учебного предмета «Технология»</w:t>
            </w:r>
          </w:p>
          <w:p w:rsidR="00042C5A" w:rsidRPr="00EB4093" w:rsidRDefault="00042C5A" w:rsidP="00042C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EB40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72" w:rsidRPr="00EB409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EB4093" w:rsidRDefault="00E33272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Мастерская рукодельницы (8 ч.)</w:t>
            </w:r>
          </w:p>
        </w:tc>
      </w:tr>
      <w:tr w:rsidR="00DB4ACA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Вышивка и вышивание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вышиванием как с древним видом рукоделия, видами вышивок, традиционными вышивками разных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регионах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России.;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использованием вышивок в современной одежде, работы вышивальщиц в старые времена и сегодня;  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освоить два приёма закрепления нитки на ткани в начале и в конце работе, обсудить области их применений;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научить вышивать болгарским крестом-вариантом строчки косого стежка;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изготавливать и размечать швейные детали по лекалу. </w:t>
            </w:r>
          </w:p>
          <w:p w:rsidR="00DB4ACA" w:rsidRPr="00EB4093" w:rsidRDefault="00DB4ACA" w:rsidP="00B01A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CA" w:rsidRPr="00EB4093" w:rsidRDefault="00DB4ACA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ACA" w:rsidRPr="00EB4093" w:rsidRDefault="00DB4ACA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организовать рабочие место в зависимости от конструктивных особенностей изделия;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разные вышивки, строчку косого стежка и её вариант “Болгарский крест”;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изготавливать изделия с опорой на рисунки, схемы;   </w:t>
            </w:r>
          </w:p>
          <w:p w:rsidR="00DB4ACA" w:rsidRPr="00EB4093" w:rsidRDefault="00DB4ACA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и сравнивать приёмы выполнения строчки “Болгарский крест”, “крестик” и строчки косого стежка, приёмы выполнения строчки петельного стежка и её вариантов; 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назначение изученных строчек; Способы пришивания разных видов пуговиц;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</w:t>
            </w:r>
            <w:r w:rsidRPr="00EB40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интернете.</w:t>
            </w:r>
          </w:p>
          <w:p w:rsidR="00DB4ACA" w:rsidRPr="00EB4093" w:rsidRDefault="00DB4ACA" w:rsidP="00DB4ACA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CA" w:rsidRPr="00EB4093" w:rsidRDefault="00DB4ACA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мотивацию и интересы учеников к декоративно-прикладным видам творчествам;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культурным наследием своего края, учить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уважительно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труду мастеров;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и стимулировать высокий уровень самооценки и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самоуважении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к своим знаниям и умениям в рамках учебного предмета “Технология”.</w:t>
            </w:r>
          </w:p>
          <w:p w:rsidR="00DB4ACA" w:rsidRPr="00EB4093" w:rsidRDefault="00DB4ACA" w:rsidP="00506282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ACA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со строчкой петельного стежка и приемами ее выполнения;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вариантами строчки петельного стежка;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узнавать ранее изученные виды строчек в изделиях;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обсудить и определить назначения ручных строчек в изделиях: отделка, соединение деталей;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технологию изделия сложного швейного изделия;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закреплять умение изготавливать и размечать швейные детали по лекалу.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ACA" w:rsidRPr="00EB4093" w:rsidRDefault="00DB4ACA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EB4093" w:rsidRDefault="00DB4ACA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ACA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пуговиц, назначением пуговиц, видами пуговиц и других застежек;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способы и приемы пришивания пуговиц с дырочками;</w:t>
            </w:r>
          </w:p>
          <w:p w:rsidR="00DB4ACA" w:rsidRPr="00EB4093" w:rsidRDefault="00DB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технологию изготовления сложного швейного изделия.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CA" w:rsidRPr="00EB4093" w:rsidRDefault="00DB4ACA" w:rsidP="00DB4ACA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CA" w:rsidRPr="00EB4093" w:rsidRDefault="00DB4ACA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CA" w:rsidRPr="00EB4093" w:rsidRDefault="00DB4AC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191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Наши проекты. Подарок малышам «Волшебное дерево»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изготовление изделия сложной конструкции в группах по 4-6 человек;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использовать ранее полученные знания и умения по шитью, вышиванию и пришиванию пуговиц при выполнении изделия сложной конструкции;</w:t>
            </w:r>
          </w:p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выстраивать технологию изготовления комбинированного изделия.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и умения в схожих ситуациях;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изделий с опорой на памятку;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выполнять свою часть работы, договариваться, помогать друг другу в совместной работе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обсуждать конструктивные особенности изделия сложной составной конструкции, делать выводы о наблюдаемых явлениях;</w:t>
            </w:r>
          </w:p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подбирать технологию изготовления сложной конструкции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распределять работу и роли в группе, работать в группе, исполнять роли;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изделия с опорой на рисунки, инструкции, схемы;</w:t>
            </w:r>
          </w:p>
          <w:p w:rsidR="00B329F2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искать информацию в приложении учебника, книгах, энциклопедиях  журналов, интернете.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EB4093" w:rsidRDefault="00B329F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FD6" w:rsidRPr="00EB4093">
              <w:rPr>
                <w:rFonts w:ascii="Times New Roman" w:hAnsi="Times New Roman" w:cs="Times New Roman"/>
                <w:sz w:val="24"/>
                <w:szCs w:val="24"/>
              </w:rPr>
              <w:t>поощрять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 стимулировать </w:t>
            </w:r>
            <w:r w:rsidR="007C1FD6" w:rsidRPr="00EB4093"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коллективной работы, умение  быть благодарным</w:t>
            </w:r>
            <w:r w:rsidR="007C1FD6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FD6" w:rsidRPr="00EB4093" w:rsidRDefault="007C1FD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работать дружно, без конфликтов, учить мирно разрешать возникающие конфликтные ситуации;</w:t>
            </w:r>
          </w:p>
          <w:p w:rsidR="007C1FD6" w:rsidRPr="00EB4093" w:rsidRDefault="007C1FD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EB4093" w:rsidRDefault="00D60191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677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профессиями, связанными с изготовлением швейных изделий;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назначении швейной машины, бытовых и промышленных швейных машинах различного назначения;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эластичными видами тканей, с  его механическими и технологическими свойствами, с формообразованием деталей из трикотажа способом набивки с последующей утяжкой и стяжкой на проволочный каркас;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подбирать ручные строчки к изготавливаемому изделию.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677" w:rsidRPr="00EB4093" w:rsidRDefault="00751677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свойства тонкого синтетического трикотажа и ткани;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соотносить изделие с лекалами его деталей;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одноклассников.</w:t>
            </w:r>
          </w:p>
          <w:p w:rsidR="00751677" w:rsidRPr="00EB4093" w:rsidRDefault="00751677" w:rsidP="00EB5931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конструктивные особенности и технологии изготовления изделий из одинаковых материалов;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последовательность изготовления изделия из трикотажа;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 неизвестного;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обсуждения и рассуждения;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рисунки и схему;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изделие в действии, корректировать конструкцию и технологию изготовления;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умения обсуждать и оценивать свои знания, искать ответы в учебнике, в других источниках информации.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 с профессиями, поощрять у учащихся уважительное отношение к труду мастеров;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поощрять и стимулировать интерес к технике.</w:t>
            </w:r>
          </w:p>
          <w:p w:rsidR="00751677" w:rsidRPr="00EB4093" w:rsidRDefault="00751677" w:rsidP="00A01953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77" w:rsidRPr="00EB4093" w:rsidRDefault="00751677" w:rsidP="0075167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77" w:rsidRPr="00EB4093" w:rsidRDefault="00751677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10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77" w:rsidRPr="00EB4093" w:rsidRDefault="003F2210" w:rsidP="003F2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677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Секреты швейной машины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придаточных механизмах, видах передач на примере знакомых детям технических устройств;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физических и технологических свойствах эластичных тканей, трикотажа.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677" w:rsidRPr="00EB4093" w:rsidRDefault="00751677" w:rsidP="00A01953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EB4093" w:rsidRDefault="00751677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677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Футляры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разнообразных видах футляров, их назначении, конструкциях; требованиях к конструкции и материалам, из которых изготавливаются футляры;</w:t>
            </w:r>
          </w:p>
          <w:p w:rsidR="00751677" w:rsidRPr="00EB4093" w:rsidRDefault="0075167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материал в зависимости от назначения изделия, изготавливать детали кроя по лекалу, обосновывать выбор ручной строчки для сшивания деталей, пришивать бусину.</w:t>
            </w:r>
          </w:p>
          <w:p w:rsidR="00751677" w:rsidRPr="00EB4093" w:rsidRDefault="00751677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75167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77" w:rsidRPr="00EB4093" w:rsidRDefault="00751677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77" w:rsidRPr="00EB4093" w:rsidRDefault="0075167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191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Наши проекты. Подвеска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подбирать размеры изготавливаемых изделий в зависимости от места их использования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материалы и инструменты предложенного изделия, обосновывать свой выбор;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выстраивать технологию изготовления сложного комбинированного изделия;</w:t>
            </w:r>
          </w:p>
          <w:p w:rsidR="00D60191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конструкторско-технологических способностей.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90743C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0D4ACA" w:rsidRPr="00EB4093" w:rsidRDefault="000D4AC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одноклассников;</w:t>
            </w:r>
          </w:p>
          <w:p w:rsidR="00D60191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договариваться, помогать друг другу в совместной работе.</w:t>
            </w:r>
          </w:p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обсуждать конструктивные особенности изделия сложной составной конструкции, делать выводы о наблюдаемых явлениях;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подбирать технологию изготовления сложной конструкции;</w:t>
            </w:r>
          </w:p>
          <w:p w:rsidR="0092069A" w:rsidRPr="00EB4093" w:rsidRDefault="0092069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D60191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распределять работу и роли в группе, работать в группе, исполнять социальные роли</w:t>
            </w:r>
            <w:r w:rsidR="00D60191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рисунки и схему;</w:t>
            </w: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изделие в действии, корректировать конструкцию и технологию изготовления;</w:t>
            </w: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D60191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и умения в схожих ситуациях.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191" w:rsidRPr="00EB4093" w:rsidRDefault="00D60191" w:rsidP="00AF6C0D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поощрять и стимулировать взаимопомощь во время коллективной работы, умение  быть благодарным;</w:t>
            </w: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работать дружно, без конфликтов, учить мирно разрешать возникающие конфликтные ситуации;</w:t>
            </w:r>
          </w:p>
          <w:p w:rsidR="00AF6C0D" w:rsidRPr="00EB4093" w:rsidRDefault="00AF6C0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EB4093" w:rsidRDefault="00D60191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72" w:rsidRPr="00EB409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72" w:rsidRPr="00EB4093" w:rsidRDefault="00E33272" w:rsidP="00CF3649">
            <w:pPr>
              <w:pStyle w:val="a5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Мастерская инженеров- конструкторов, строителей, декораторов (11 ч.)</w:t>
            </w:r>
          </w:p>
        </w:tc>
      </w:tr>
      <w:tr w:rsidR="00D60191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D60191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1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дать общее представление о разнообразии строений и их назначении;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требованиях к конструкции и материалам строений в зависимости от их функционального назначения, о строительных материалах прошлого и современности, о декоре сооружений;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технологии обработки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гофрокартона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0191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цвета и фактуры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гофрокартона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для имитации конструктивных и декоративных элементов сооружений.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 для работы с бумагой,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гофрокартоном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, обосновывать свой выбор предметов;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рисунки и схему;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517079" w:rsidRPr="00EB4093" w:rsidRDefault="0051707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одноклассников.</w:t>
            </w:r>
          </w:p>
          <w:p w:rsidR="00D60191" w:rsidRPr="00EB4093" w:rsidRDefault="00D60191" w:rsidP="00517079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D60191" w:rsidRPr="00EB4093" w:rsidRDefault="00793C5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свойства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гофрокартона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3C5D" w:rsidRPr="00EB4093" w:rsidRDefault="00793C5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обсуждать конструктивные особенности, материалы и технологию изготовления изделия;</w:t>
            </w:r>
          </w:p>
          <w:p w:rsidR="00D06532" w:rsidRPr="00EB409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 неизвестного;</w:t>
            </w:r>
          </w:p>
          <w:p w:rsidR="00793C5D" w:rsidRPr="00EB409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D60191" w:rsidRPr="00EB4093" w:rsidRDefault="00D0653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13" w:rsidRPr="00EB4093" w:rsidRDefault="00266813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знакомить с культурой народов разных стран, наследием своего края, учить уважительно относится к труду мастеров;</w:t>
            </w:r>
          </w:p>
          <w:p w:rsidR="00266813" w:rsidRPr="00EB4093" w:rsidRDefault="00266813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60191" w:rsidRPr="00EB4093" w:rsidRDefault="00D60191" w:rsidP="00266813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191" w:rsidRPr="00EB4093" w:rsidRDefault="00D60191" w:rsidP="00B41A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191" w:rsidRPr="00EB4093" w:rsidRDefault="00D60191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F7E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Объём и объёмные формы. Развёртка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разнообразием форм объемных упаковок, с чертежами разверток;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читать развертки прямоугольной призмы, соотносить детали и обозначения на чертеже, размечать развертки по их чертежам, собирать призму из разверток;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узнавать и называть изученные линии чертежа, подбирать материалы и инструменты для выполнения предложенного изделия, обосновывать свой выбор;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использовать ранее освоенные способы разметки и соединений деталей;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воображения, пространственные представления.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F7E" w:rsidRPr="00EB4093" w:rsidRDefault="00A47F7E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и умения в схожих ситуациях;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декорировать объемные геометрические формы известными способами, обобщать то новое, что освоено;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одноклассников.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результаты своего труда и труда одноклассников;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договариваться, помогать друг другу в совместной работе.</w:t>
            </w:r>
          </w:p>
          <w:p w:rsidR="00A47F7E" w:rsidRPr="00EB4093" w:rsidRDefault="00A47F7E" w:rsidP="00B41A8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плоские и объемные геометрические фигуры, конструктивные особенности объемных геометрических фигур и деталей изделий, размеры коробок и их крышек, конструктивные особенности узлов макета машины;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 неизвестного;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находить и соотносить пары-развертки и их чертежи;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упражняться  в чтении чертежей разверток;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последовательность построения разверток;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по чертежам, рисункам и схемам;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изделие в действии, корректировать конструкцию и технологию изготовления;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практической геометрии, декоративно-прикладным видам творчества;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поощрять проявление внимания к другим, стремление делать подарки и совершать нравственные поступки;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A47F7E" w:rsidRPr="00EB4093" w:rsidRDefault="00A47F7E" w:rsidP="00A41DC5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F7E" w:rsidRPr="00EB409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F7E" w:rsidRPr="00EB4093" w:rsidRDefault="00A47F7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EC68FE" w:rsidP="00D02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Канцелярский нож. Клей-пистолет.</w:t>
            </w:r>
          </w:p>
        </w:tc>
      </w:tr>
      <w:tr w:rsidR="00A47F7E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Подарочные упаковки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соотносить коробку с ее разверткой, узнавать коробку по ее развертке, использовать известные знания и умения в новых ситуациях  - оформление подарочных  коробок;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пространственные представления.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F7E" w:rsidRPr="00EB4093" w:rsidRDefault="00A47F7E" w:rsidP="00B41A8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EB4093" w:rsidRDefault="00A47F7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Канцелярский нож. Клей-пистолет.</w:t>
            </w:r>
          </w:p>
        </w:tc>
      </w:tr>
      <w:tr w:rsidR="00A47F7E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Декорирование (украшение) готовых 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декора в изделиях;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освоить приемы оклеивания коробки и ее крышки тканью;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использовать ранее изученные способы отделки, художественные приемы и техники для декорирования подарочных коробок.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7F7E" w:rsidRPr="00EB409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F7E" w:rsidRPr="00EB4093" w:rsidRDefault="00A47F7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Канцелярский нож. Клей-пистолет.</w:t>
            </w:r>
          </w:p>
        </w:tc>
      </w:tr>
      <w:tr w:rsidR="00A47F7E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сложных развёрток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понятиях  «модель», «машина»;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читать сложные чертежи;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соотносить детали изделия с их развертками, узнавать коробку по ее развертке, выполнять разметку деталей по чертежам;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подвижные узлы модели машины, собирать сложные узлы;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A47F7E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со словарем;</w:t>
            </w:r>
          </w:p>
          <w:p w:rsidR="000D5C38" w:rsidRPr="00EB4093" w:rsidRDefault="00A47F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пространственные представления.</w:t>
            </w:r>
          </w:p>
          <w:p w:rsidR="0018185C" w:rsidRPr="00EB4093" w:rsidRDefault="0018185C" w:rsidP="0018185C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A47F7E" w:rsidP="003F2210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627" w:rsidRPr="00EB409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практической геометрии, декоративно-прикладным видам творчества;</w:t>
            </w:r>
          </w:p>
          <w:p w:rsidR="00D95627" w:rsidRPr="00EB409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поощрять проявление внимания к другим, стремление делать подарки и совершать нравственные поступки;</w:t>
            </w:r>
          </w:p>
          <w:p w:rsidR="00D95627" w:rsidRPr="00EB4093" w:rsidRDefault="00D9562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D95627" w:rsidRPr="00EB4093" w:rsidRDefault="00D95627" w:rsidP="00D9562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627" w:rsidRPr="00EB4093" w:rsidRDefault="00D95627" w:rsidP="00D9562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F7E" w:rsidRPr="00EB4093" w:rsidRDefault="00A47F7E" w:rsidP="00A47F7E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7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Конструктор «Большая лаборатория механики»</w:t>
            </w:r>
          </w:p>
        </w:tc>
      </w:tr>
      <w:tr w:rsidR="00283C5C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EB4093" w:rsidRDefault="00283C5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EB4093" w:rsidRDefault="00283C5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Модели и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EB4093" w:rsidRDefault="00283C5C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EB4093" w:rsidRDefault="00283C5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EB4093" w:rsidRDefault="00283C5C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C5C" w:rsidRPr="00EB4093" w:rsidRDefault="00283C5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прочности как техническом требовании конструкции;</w:t>
            </w:r>
          </w:p>
          <w:p w:rsidR="00283C5C" w:rsidRPr="00EB4093" w:rsidRDefault="00283C5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видах соединения деталей конструкции, о способах подвижного и неподвижного соединения деталей наборов</w:t>
            </w:r>
            <w:r w:rsidR="008D5A8E"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типа «конструктор»;</w:t>
            </w:r>
          </w:p>
          <w:p w:rsidR="008D5A8E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группой крепежных деталей, инструментами – отвертка, гаечный ключ;</w:t>
            </w:r>
          </w:p>
          <w:p w:rsidR="003145E2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профессиях – технические профессии людей, работающих на производстве автомобилей, летательных аппаратах;</w:t>
            </w:r>
          </w:p>
          <w:p w:rsidR="003145E2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понятиях «модель», «машина»;</w:t>
            </w:r>
          </w:p>
          <w:p w:rsidR="003145E2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подвижные узлы моделей машин и летательных аппаратов, собирать сложные узлы из деталей наборов типа «конструктор»;</w:t>
            </w:r>
          </w:p>
          <w:p w:rsidR="003145E2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3145E2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со словарем;</w:t>
            </w:r>
          </w:p>
          <w:p w:rsidR="00283C5C" w:rsidRPr="00EB4093" w:rsidRDefault="003145E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пространственные представления.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C5C" w:rsidRPr="00EB4093" w:rsidRDefault="00283C5C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и умения в схожих ситуациях;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в зависимости от конструктивных особенностей изделия;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результаты своего труда и труда одноклассников;</w:t>
            </w:r>
          </w:p>
          <w:p w:rsidR="00B44FC6" w:rsidRPr="00EB4093" w:rsidRDefault="00B44FC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договариваться, помогать друг другу в совместной работе.</w:t>
            </w:r>
          </w:p>
          <w:p w:rsidR="00283C5C" w:rsidRPr="00EB4093" w:rsidRDefault="00283C5C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283C5C" w:rsidRPr="00EB4093" w:rsidRDefault="00367313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FC6"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обсуждать конструктивные особенности деталей наборов типа «конструктор» и изделий, изготовленных из этих деталей;</w:t>
            </w:r>
          </w:p>
          <w:p w:rsidR="00B44FC6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схемы, образцы изделий из деталей наборов типа «конструктор» с опорой на рисунке;</w:t>
            </w:r>
          </w:p>
          <w:p w:rsidR="00F65B6E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условия, при которых подвижное соединение деталей можно сделать неподвижным и наоборот;</w:t>
            </w:r>
          </w:p>
          <w:p w:rsidR="00F65B6E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модели и макеты, обсуждать конструктивные особенности изделий сложной конструкции;</w:t>
            </w:r>
          </w:p>
          <w:p w:rsidR="00F65B6E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подбирать технологию изготовления сложной конструкции;</w:t>
            </w:r>
          </w:p>
          <w:p w:rsidR="00F65B6E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F65B6E" w:rsidRPr="00EB4093" w:rsidRDefault="00F65B6E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наблюдения, обсуждения, исследования, пробные упражнения, делать выводы о наблюдаемых явлениях</w:t>
            </w:r>
            <w:r w:rsidR="002F46C3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46C3" w:rsidRPr="00EB4093" w:rsidRDefault="002F46C3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последовательность изготовления макетов и моделей из деталей наборов типа «конструктор»</w:t>
            </w:r>
            <w:r w:rsidR="004E4E3D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4E3D" w:rsidRPr="00EB4093" w:rsidRDefault="004E4E3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практическую работу и работать по составленному плану;</w:t>
            </w:r>
          </w:p>
          <w:p w:rsidR="004E4E3D" w:rsidRPr="00EB4093" w:rsidRDefault="004E4E3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работу и роли в группе, работать в группе, исполнять социальные роли;</w:t>
            </w:r>
          </w:p>
          <w:p w:rsidR="004E4E3D" w:rsidRPr="00EB4093" w:rsidRDefault="004E4E3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A42102" w:rsidRPr="00EB4093" w:rsidRDefault="004E4E3D" w:rsidP="00A42102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C5C" w:rsidRPr="00EB4093" w:rsidRDefault="00FF40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уважительно относится к труду инженеров-конструкторов и других специалистов технических профессий</w:t>
            </w:r>
            <w:r w:rsidR="00283C5C"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407E" w:rsidRPr="00EB4093" w:rsidRDefault="00FF407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FF407E" w:rsidRPr="00EB4093" w:rsidRDefault="00FF407E" w:rsidP="00FF407E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C5C" w:rsidRPr="00EB4093" w:rsidRDefault="00283C5C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C5C" w:rsidRPr="00EB4093" w:rsidRDefault="00EC68FE" w:rsidP="00EB4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Конструктор «Большая лаборатория механики»</w:t>
            </w:r>
          </w:p>
        </w:tc>
      </w:tr>
      <w:tr w:rsidR="00EC68FE" w:rsidRPr="00EB4093" w:rsidTr="00EC68FE">
        <w:trPr>
          <w:gridAfter w:val="6"/>
          <w:wAfter w:w="15696" w:type="dxa"/>
          <w:trHeight w:val="276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Наши проекты. Парад военной техники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изготовление изделий сложной конструкции в группах по 4-6 человек;</w:t>
            </w:r>
          </w:p>
          <w:p w:rsidR="00EC68FE" w:rsidRPr="00EB4093" w:rsidRDefault="00EC68F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учится использовать ранее полученные знания по работе с наборами типа «конструктор» при выполнении изделий сложной конструкции;</w:t>
            </w:r>
          </w:p>
          <w:p w:rsidR="00EC68FE" w:rsidRPr="00EB4093" w:rsidRDefault="00EC68FE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учиться выстраивать технологию изготовления сложного комбинированного изделия.</w:t>
            </w:r>
          </w:p>
          <w:p w:rsidR="00EC68FE" w:rsidRPr="00EB4093" w:rsidRDefault="00EC68FE" w:rsidP="002F46C3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3F2210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0E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0E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0E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0E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8FE" w:rsidRPr="00EB4093" w:rsidRDefault="00EC68FE" w:rsidP="000E6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FE" w:rsidRPr="00EB4093" w:rsidRDefault="00EC68F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Конструктор «Большая лаборатория механики»</w:t>
            </w:r>
          </w:p>
        </w:tc>
      </w:tr>
      <w:tr w:rsidR="00EC68FE" w:rsidRPr="00EB4093" w:rsidTr="004542AD">
        <w:trPr>
          <w:gridAfter w:val="6"/>
          <w:wAfter w:w="15696" w:type="dxa"/>
          <w:trHeight w:val="2245"/>
        </w:trPr>
        <w:tc>
          <w:tcPr>
            <w:tcW w:w="6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68FE" w:rsidRPr="00EB4093" w:rsidRDefault="00EC68F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3F2210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8FE" w:rsidRPr="00EB4093" w:rsidRDefault="00EC68FE" w:rsidP="007B1AF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68FE" w:rsidRPr="00EB4093" w:rsidRDefault="00EC68F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07E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EB4093" w:rsidRDefault="00FF407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EB4093" w:rsidRDefault="00FF407E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Наша родная армия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EB4093" w:rsidRDefault="00FF407E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EB4093" w:rsidRDefault="00FF40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EB4093" w:rsidRDefault="00FF40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7E" w:rsidRPr="00EB409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российских вооруженных силах, о родах войск;</w:t>
            </w:r>
          </w:p>
          <w:p w:rsidR="000E6B5A" w:rsidRPr="00EB409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геометрические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об окружности, круге, радиусе и окружности, познакомить с понятием диаметр и окружность;</w:t>
            </w:r>
          </w:p>
          <w:p w:rsidR="000E6B5A" w:rsidRPr="00EB409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научить делить круг на пять частей, изготавливать пятиконечные звезды;</w:t>
            </w:r>
          </w:p>
          <w:p w:rsidR="000E6B5A" w:rsidRPr="00EB4093" w:rsidRDefault="000E6B5A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0E6B5A" w:rsidRPr="00EB4093" w:rsidRDefault="008B3B1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пространственные представления.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87" w:rsidRPr="00EB4093" w:rsidRDefault="006A1187" w:rsidP="006A118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7D0114" w:rsidRPr="00EB409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 анализировать образцы изделия с опорой на памятку;</w:t>
            </w:r>
          </w:p>
          <w:p w:rsidR="007D0114" w:rsidRPr="00EB409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7D0114" w:rsidRPr="00EB4093" w:rsidRDefault="006A1187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D0114" w:rsidRPr="00EB4093">
              <w:rPr>
                <w:rFonts w:ascii="Times New Roman" w:hAnsi="Times New Roman" w:cs="Times New Roman"/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7D0114" w:rsidRPr="00EB409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7D0114" w:rsidRPr="00EB4093" w:rsidRDefault="007D0114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6A1187" w:rsidRPr="00EB4093" w:rsidRDefault="007D0114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своей работы и работы одноклассников.</w:t>
            </w:r>
            <w:r w:rsidR="006A1187"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6A1187" w:rsidRPr="00EB4093" w:rsidRDefault="006A1187" w:rsidP="007D0114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6A1187" w:rsidRPr="00EB4093" w:rsidRDefault="006A1187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A9D"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обсуждать последовательность деления окружности на пять равных частей;</w:t>
            </w:r>
          </w:p>
          <w:p w:rsidR="00E31A9D" w:rsidRPr="00EB4093" w:rsidRDefault="00E31A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упражняться в делении окружности на пять равных частей с целью построения звезды;</w:t>
            </w:r>
          </w:p>
          <w:p w:rsidR="00E31A9D" w:rsidRPr="00EB409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F74F65" w:rsidRPr="00EB409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FF407E" w:rsidRPr="00EB4093" w:rsidRDefault="00F74F65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7E" w:rsidRPr="00EB4093" w:rsidRDefault="007B1AF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уважительно относится к военным и их труду и службе в вооруженных силах;</w:t>
            </w:r>
          </w:p>
          <w:p w:rsidR="007B1AF0" w:rsidRPr="00EB4093" w:rsidRDefault="007B1AF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пробуждать патриотические чувства гордости за свою страну и ее профессиональных защитниках;</w:t>
            </w:r>
          </w:p>
          <w:p w:rsidR="002509CC" w:rsidRPr="00EB4093" w:rsidRDefault="002509CC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7B1AF0" w:rsidRPr="00EB4093" w:rsidRDefault="007B1AF0" w:rsidP="002509CC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7E" w:rsidRPr="00EB4093" w:rsidRDefault="00FF407E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38F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F1538F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понятием «декоративно-прикладное искусство», художественными техниками – филигранью и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квиллингом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, профессией художника-декоратора;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освоить прием получения бумажных деталей, имитирующих филигрань, придание разных форм готовым деталям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квиллинга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подбирать материалы и инструменты для выполнения предложенного изделия, обосновывать свой выбор;</w:t>
            </w:r>
          </w:p>
          <w:p w:rsidR="00F1538F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38F" w:rsidRPr="00EB4093" w:rsidRDefault="00F1538F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планировать практическую работу и работать по составленному плану;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изделие в технике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рисунки, схемы;</w:t>
            </w:r>
          </w:p>
          <w:p w:rsidR="00E4123B" w:rsidRPr="00EB4093" w:rsidRDefault="00E4123B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освоено.</w:t>
            </w:r>
          </w:p>
          <w:p w:rsidR="00F1538F" w:rsidRPr="00EB4093" w:rsidRDefault="00F1538F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E4123B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приемы выполнения художественных техник, конструктивные особенности изделий;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наблюдать, обсуждать особенности и последовательности изготовления изделий из креповой бумаги и изделий в технике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копировать или создавать свои формы цветков в технике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, использовать разные материалы;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изображения в технике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рисункам, схемам;</w:t>
            </w:r>
          </w:p>
          <w:p w:rsidR="00316DD0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изделие в действии, корректировать конструкцию и технологию изготовления;</w:t>
            </w:r>
          </w:p>
          <w:p w:rsidR="00F1538F" w:rsidRPr="00EB4093" w:rsidRDefault="00316DD0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искать информацию в приложении учебника, книгах, энциклопедиях  журналов, интернете.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8F" w:rsidRPr="00EB4093" w:rsidRDefault="00F1538F" w:rsidP="00F15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38F" w:rsidRPr="00EB4093" w:rsidRDefault="005074D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6240C9" w:rsidRPr="00EB4093" w:rsidRDefault="006240C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5074D9" w:rsidRPr="00EB4093" w:rsidRDefault="005074D9" w:rsidP="006240C9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38F" w:rsidRPr="00EB4093" w:rsidRDefault="00F1538F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38F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</w:p>
          <w:p w:rsidR="008F579D" w:rsidRPr="00EB4093" w:rsidRDefault="008F579D" w:rsidP="008F5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79D" w:rsidRPr="00EB4093" w:rsidRDefault="008F579D" w:rsidP="008F5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79D" w:rsidRPr="00EB4093" w:rsidRDefault="008F579D" w:rsidP="008F5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79D" w:rsidRPr="00EB4093" w:rsidRDefault="008F579D" w:rsidP="008F5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38F" w:rsidRPr="00EB4093" w:rsidRDefault="008F579D" w:rsidP="008F579D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F1538F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8F" w:rsidRPr="00EB409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художественной техникой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, осваивать приемы изготовления изделий в художественной технике </w:t>
            </w:r>
            <w:proofErr w:type="spell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4856" w:rsidRPr="00EB409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F1538F" w:rsidRPr="00EB4093" w:rsidRDefault="000C4856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</w:t>
            </w:r>
            <w:r w:rsidR="005D6073" w:rsidRPr="00EB4093">
              <w:rPr>
                <w:rFonts w:ascii="Times New Roman" w:hAnsi="Times New Roman" w:cs="Times New Roman"/>
                <w:sz w:val="24"/>
                <w:szCs w:val="24"/>
              </w:rPr>
              <w:t>дизайнерские качества.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538F" w:rsidRPr="00EB4093" w:rsidRDefault="00F1538F" w:rsidP="003F2210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38F" w:rsidRPr="00EB4093" w:rsidRDefault="00F1538F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8F" w:rsidRPr="00EB4093" w:rsidRDefault="00F1538F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9D" w:rsidRPr="00EB4093" w:rsidTr="00563890">
        <w:trPr>
          <w:gridAfter w:val="6"/>
          <w:wAfter w:w="15696" w:type="dxa"/>
          <w:trHeight w:val="1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Художественные техники из креповой бумаги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материалом креповая бумага, провести исследования по изучению свой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ств кр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еповой бумаги;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осваивать приемы изготовления изделий из креповой бумаги;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3F2210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79D" w:rsidRPr="00EB4093" w:rsidRDefault="008F579D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9D" w:rsidRPr="00EB4093" w:rsidTr="00563890">
        <w:trPr>
          <w:gridAfter w:val="6"/>
          <w:wAfter w:w="15696" w:type="dxa"/>
          <w:trHeight w:val="1515"/>
        </w:trPr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8F579D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 анализировать образцы изделия с опорой на памятку;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 планировать практическую работу и работать по составленному плану;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чертежи, рисунки и схему;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своей работы и работы одноклассников.                                 </w:t>
            </w:r>
          </w:p>
          <w:p w:rsidR="008F579D" w:rsidRPr="00EB4093" w:rsidRDefault="008F579D" w:rsidP="008F579D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наблюдать, обсуждать конструктивные особенности, материалы и технологию изготовления изделия;</w:t>
            </w:r>
          </w:p>
          <w:p w:rsidR="008F579D" w:rsidRPr="00EB4093" w:rsidRDefault="008F579D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изделия в действии, корректировать конструкцию и технологию изготовления;</w:t>
            </w:r>
          </w:p>
          <w:p w:rsidR="008F579D" w:rsidRPr="00EB4093" w:rsidRDefault="00AD5E96" w:rsidP="00790A18">
            <w:pPr>
              <w:pStyle w:val="a5"/>
              <w:numPr>
                <w:ilvl w:val="0"/>
                <w:numId w:val="44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</w:t>
            </w:r>
            <w:r w:rsidR="008F579D" w:rsidRPr="00EB4093">
              <w:rPr>
                <w:rFonts w:ascii="Times New Roman" w:hAnsi="Times New Roman" w:cs="Times New Roman"/>
                <w:sz w:val="24"/>
                <w:szCs w:val="24"/>
              </w:rPr>
              <w:t>риложении учебника, книгах, энциклопедиях  журналов, интернете.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79D" w:rsidRPr="00EB4093" w:rsidRDefault="008F579D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8F579D" w:rsidRPr="00EB4093" w:rsidRDefault="008F579D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9D" w:rsidRPr="00EB4093" w:rsidRDefault="008F579D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07E" w:rsidRPr="00EB4093" w:rsidTr="00563890">
        <w:trPr>
          <w:gridAfter w:val="6"/>
          <w:wAfter w:w="15696" w:type="dxa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890" w:rsidRPr="00EB4093" w:rsidRDefault="00563890" w:rsidP="00CF3649">
            <w:pPr>
              <w:tabs>
                <w:tab w:val="left" w:pos="372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F407E" w:rsidRPr="00EB4093" w:rsidRDefault="00FF407E" w:rsidP="00CF3649">
            <w:pPr>
              <w:tabs>
                <w:tab w:val="left" w:pos="372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40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Мастерская кукольника (6 ч.)</w:t>
            </w:r>
          </w:p>
          <w:p w:rsidR="00563890" w:rsidRPr="00EB4093" w:rsidRDefault="00924C2A" w:rsidP="00924C2A">
            <w:pPr>
              <w:tabs>
                <w:tab w:val="left" w:pos="372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FC2578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игрушки, обсудить особенности современных игрушек, повторить и расширить знания о традиционных игрушечных промыслах России;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учить использовать знакомые бытовые предметы для изготовления оригинальных изделий;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грамотно использовать известные знания и умения для выполнения творческих заданий;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умения подбирать нестандартные материалы для выполнения предложенного изделия, обосновывать свой выбор;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578" w:rsidRPr="00EB4093" w:rsidRDefault="00FC2578" w:rsidP="00FC2578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своей работы и работы одноклассников.                                 </w:t>
            </w:r>
          </w:p>
          <w:p w:rsidR="00FC2578" w:rsidRPr="00EB4093" w:rsidRDefault="00FC2578" w:rsidP="00FC257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учителя: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свои знания, искать ответы в учебнике и других источниках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78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78" w:rsidRPr="00EB4093" w:rsidRDefault="00FC2578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6E" w:rsidRPr="00EB409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с основными видами кукол для кукольных театров, с конструктивными особенностями кукол-марионеток;</w:t>
            </w:r>
          </w:p>
          <w:p w:rsidR="00BE566E" w:rsidRPr="00EB409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куклы-марионетки простейшей конструкции на основе имеющихся у школьников конструкторско-технологических знаний и умений;</w:t>
            </w:r>
          </w:p>
          <w:p w:rsidR="00BE566E" w:rsidRPr="00EB409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грамотно использовать известные знания и умения для выполнения творческих заданий;</w:t>
            </w:r>
          </w:p>
          <w:p w:rsidR="00BE566E" w:rsidRPr="00EB4093" w:rsidRDefault="00BE566E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подбирать нестандартные материалы для выполнения предложенного изделия, обосновывать свой выбор;</w:t>
            </w:r>
          </w:p>
          <w:p w:rsidR="00BE566E" w:rsidRPr="00EB4093" w:rsidRDefault="00CD35B9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учить выполнять групповой технологический проект, свой объем работы в группе;</w:t>
            </w:r>
          </w:p>
          <w:p w:rsidR="00FC2578" w:rsidRPr="00EB4093" w:rsidRDefault="00CD35B9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  <w:p w:rsidR="00563890" w:rsidRPr="00EB4093" w:rsidRDefault="00563890" w:rsidP="00563890">
            <w:pPr>
              <w:pStyle w:val="a5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FC2578" w:rsidRPr="00EB4093" w:rsidRDefault="00FC2578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78" w:rsidRPr="00EB4093" w:rsidRDefault="00FC2578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5B9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Игрушка из носка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познакомить  с возможностями вторичного использования предметов одежды;</w:t>
            </w:r>
          </w:p>
          <w:p w:rsidR="00CD35B9" w:rsidRPr="00EB4093" w:rsidRDefault="00D27C8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27C82" w:rsidRPr="00EB4093" w:rsidRDefault="00D27C82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творческие конструкторско-технологические способности,  дизайнерские качества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35B9" w:rsidRPr="00EB4093" w:rsidRDefault="00CD35B9" w:rsidP="003F22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Самостоятельно: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 изделия с опорой на памятку;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обобщать то новое, что освоено;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0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 своей работы и работы одноклассников.                                 </w:t>
            </w:r>
          </w:p>
          <w:p w:rsidR="00CD35B9" w:rsidRPr="00EB4093" w:rsidRDefault="00CD35B9" w:rsidP="003F2210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 помощью учителя: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наблюдать и сравнивать конструктивные особенности и технологии изготовления кукол из носков и перчаток, кукол-неваляшек;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отделять </w:t>
            </w:r>
            <w:proofErr w:type="gramStart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4"/>
              </w:numPr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проверять изделия в действии, корректировать конструкцию и технологию изготовления;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свои знания, искать ответы в учебнике и других источниках информации.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CD35B9" w:rsidRPr="00EB4093" w:rsidRDefault="00CD35B9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CD35B9" w:rsidRPr="00EB4093" w:rsidRDefault="00CD35B9" w:rsidP="003F2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C82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Кукла-неваляшка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C82" w:rsidRPr="00EB409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конструктивными особенностями изделий типа неваляшки;</w:t>
            </w:r>
          </w:p>
          <w:p w:rsidR="005F063F" w:rsidRPr="00EB409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возможностями использования вторсырья;</w:t>
            </w:r>
          </w:p>
          <w:p w:rsidR="005F063F" w:rsidRPr="00EB4093" w:rsidRDefault="005F063F" w:rsidP="00790A18">
            <w:pPr>
              <w:pStyle w:val="a5"/>
              <w:numPr>
                <w:ilvl w:val="0"/>
                <w:numId w:val="41"/>
              </w:numPr>
              <w:ind w:left="34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D27C82" w:rsidRPr="00EB4093" w:rsidRDefault="005F063F" w:rsidP="00790A18">
            <w:pPr>
              <w:pStyle w:val="a5"/>
              <w:numPr>
                <w:ilvl w:val="0"/>
                <w:numId w:val="41"/>
              </w:numPr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воображение, творческие конструкторско-технологические способности,  дизайнерские качества.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3F2210" w:rsidP="00BC70B0">
            <w:pPr>
              <w:jc w:val="both"/>
              <w:rPr>
                <w:rStyle w:val="ae"/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C82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Кукла-неваляшка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82" w:rsidRPr="00EB4093" w:rsidRDefault="00D27C82" w:rsidP="00BE5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7C82" w:rsidRPr="00EB4093" w:rsidRDefault="00D27C82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82" w:rsidRPr="00EB4093" w:rsidRDefault="003F2210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B7" w:rsidRPr="00EB4093" w:rsidRDefault="000E30B7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C82" w:rsidRPr="00EB4093" w:rsidRDefault="00D27C82" w:rsidP="000E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5B9" w:rsidRPr="00EB4093" w:rsidTr="00563890">
        <w:trPr>
          <w:gridAfter w:val="6"/>
          <w:wAfter w:w="15696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C7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5B9" w:rsidRPr="00EB4093" w:rsidRDefault="00CD35B9" w:rsidP="00BE56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E317BA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093">
              <w:rPr>
                <w:rFonts w:ascii="Times New Roman" w:hAnsi="Times New Roman" w:cs="Times New Roman"/>
                <w:sz w:val="24"/>
                <w:szCs w:val="24"/>
              </w:rPr>
              <w:t>Фронтальный, индивидуальный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B9" w:rsidRPr="00EB4093" w:rsidRDefault="00CD35B9" w:rsidP="00BC7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B70" w:rsidRPr="00EB4093" w:rsidRDefault="00E04B70" w:rsidP="00E04B70">
      <w:pPr>
        <w:tabs>
          <w:tab w:val="left" w:pos="41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B70" w:rsidRPr="00EB4093" w:rsidRDefault="00E04B70" w:rsidP="00E04B70">
      <w:pPr>
        <w:pStyle w:val="a4"/>
        <w:spacing w:before="0" w:beforeAutospacing="0" w:after="0" w:afterAutospacing="0"/>
        <w:jc w:val="center"/>
        <w:rPr>
          <w:bCs/>
          <w:color w:val="000000"/>
          <w:spacing w:val="-1"/>
        </w:rPr>
      </w:pPr>
    </w:p>
    <w:p w:rsidR="00E04B70" w:rsidRPr="00EB4093" w:rsidRDefault="00E04B70" w:rsidP="00E0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B70" w:rsidRPr="00EB4093" w:rsidRDefault="00E04B70" w:rsidP="00C44C20">
      <w:pPr>
        <w:widowControl w:val="0"/>
        <w:tabs>
          <w:tab w:val="left" w:pos="720"/>
          <w:tab w:val="center" w:pos="714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C20" w:rsidRPr="00EB4093" w:rsidRDefault="00C44C20" w:rsidP="00C44C2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722B" w:rsidRPr="00EB4093" w:rsidRDefault="00C1722B" w:rsidP="00C1722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409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1722B" w:rsidRPr="00EB4093" w:rsidRDefault="00C1722B" w:rsidP="00DA3BF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3BF7" w:rsidRPr="00EB4093" w:rsidRDefault="00DA3BF7" w:rsidP="00DA3BF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A3BF7" w:rsidRPr="00EB4093" w:rsidRDefault="00DA3BF7" w:rsidP="00DA3BF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3BF7" w:rsidRPr="00EB4093" w:rsidRDefault="00DA3BF7" w:rsidP="00DA3BF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3625" w:rsidRPr="00EB4093" w:rsidRDefault="006E3625" w:rsidP="00DA3BF7">
      <w:p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3625" w:rsidRPr="00EB4093" w:rsidRDefault="006E3625" w:rsidP="00DA3B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3625" w:rsidRPr="00EB4093" w:rsidRDefault="006E3625" w:rsidP="00DA3BF7">
      <w:pPr>
        <w:spacing w:after="0" w:line="240" w:lineRule="auto"/>
        <w:ind w:left="4608" w:firstLine="34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2CE6" w:rsidRPr="00EB4093" w:rsidRDefault="007F2CE6" w:rsidP="00DA3BF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F2CE6" w:rsidRPr="00EB4093" w:rsidSect="000A69D6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7C5" w:rsidRDefault="00C367C5" w:rsidP="004E07EB">
      <w:pPr>
        <w:spacing w:after="0" w:line="240" w:lineRule="auto"/>
      </w:pPr>
      <w:r>
        <w:separator/>
      </w:r>
    </w:p>
  </w:endnote>
  <w:endnote w:type="continuationSeparator" w:id="1">
    <w:p w:rsidR="00C367C5" w:rsidRDefault="00C367C5" w:rsidP="004E0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7C5" w:rsidRDefault="00C367C5" w:rsidP="004E07EB">
      <w:pPr>
        <w:spacing w:after="0" w:line="240" w:lineRule="auto"/>
      </w:pPr>
      <w:r>
        <w:separator/>
      </w:r>
    </w:p>
  </w:footnote>
  <w:footnote w:type="continuationSeparator" w:id="1">
    <w:p w:rsidR="00C367C5" w:rsidRDefault="00C367C5" w:rsidP="004E0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E080E"/>
    <w:multiLevelType w:val="hybridMultilevel"/>
    <w:tmpl w:val="BAEE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8654A"/>
    <w:multiLevelType w:val="hybridMultilevel"/>
    <w:tmpl w:val="1D162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165DB"/>
    <w:multiLevelType w:val="hybridMultilevel"/>
    <w:tmpl w:val="5D5E60A4"/>
    <w:lvl w:ilvl="0" w:tplc="D79AC3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67592"/>
    <w:multiLevelType w:val="hybridMultilevel"/>
    <w:tmpl w:val="D292DF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F27B1"/>
    <w:multiLevelType w:val="hybridMultilevel"/>
    <w:tmpl w:val="B6DA3C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C6619"/>
    <w:multiLevelType w:val="hybridMultilevel"/>
    <w:tmpl w:val="47DC4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3B3EBE"/>
    <w:multiLevelType w:val="hybridMultilevel"/>
    <w:tmpl w:val="453EDB0A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E140A"/>
    <w:multiLevelType w:val="hybridMultilevel"/>
    <w:tmpl w:val="E7DA136A"/>
    <w:lvl w:ilvl="0" w:tplc="1E96DE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226EF4"/>
    <w:multiLevelType w:val="hybridMultilevel"/>
    <w:tmpl w:val="0590B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836CE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A32E17"/>
    <w:multiLevelType w:val="hybridMultilevel"/>
    <w:tmpl w:val="D9D66DA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03053C"/>
    <w:multiLevelType w:val="hybridMultilevel"/>
    <w:tmpl w:val="D67844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657832"/>
    <w:multiLevelType w:val="hybridMultilevel"/>
    <w:tmpl w:val="09C05392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9D5D53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5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5EB51A0B"/>
    <w:multiLevelType w:val="hybridMultilevel"/>
    <w:tmpl w:val="BE0088E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33B47"/>
    <w:multiLevelType w:val="hybridMultilevel"/>
    <w:tmpl w:val="94DC24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>
    <w:nsid w:val="73B070F4"/>
    <w:multiLevelType w:val="hybridMultilevel"/>
    <w:tmpl w:val="23D067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784556"/>
    <w:multiLevelType w:val="hybridMultilevel"/>
    <w:tmpl w:val="6E36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30"/>
  </w:num>
  <w:num w:numId="4">
    <w:abstractNumId w:val="18"/>
  </w:num>
  <w:num w:numId="5">
    <w:abstractNumId w:val="38"/>
  </w:num>
  <w:num w:numId="6">
    <w:abstractNumId w:val="35"/>
  </w:num>
  <w:num w:numId="7">
    <w:abstractNumId w:val="42"/>
  </w:num>
  <w:num w:numId="8">
    <w:abstractNumId w:val="26"/>
  </w:num>
  <w:num w:numId="9">
    <w:abstractNumId w:val="36"/>
  </w:num>
  <w:num w:numId="10">
    <w:abstractNumId w:val="37"/>
  </w:num>
  <w:num w:numId="11">
    <w:abstractNumId w:val="5"/>
  </w:num>
  <w:num w:numId="12">
    <w:abstractNumId w:val="3"/>
  </w:num>
  <w:num w:numId="13">
    <w:abstractNumId w:val="1"/>
  </w:num>
  <w:num w:numId="14">
    <w:abstractNumId w:val="9"/>
  </w:num>
  <w:num w:numId="15">
    <w:abstractNumId w:val="22"/>
  </w:num>
  <w:num w:numId="16">
    <w:abstractNumId w:val="16"/>
  </w:num>
  <w:num w:numId="17">
    <w:abstractNumId w:val="31"/>
  </w:num>
  <w:num w:numId="18">
    <w:abstractNumId w:val="15"/>
  </w:num>
  <w:num w:numId="19">
    <w:abstractNumId w:val="11"/>
  </w:num>
  <w:num w:numId="20">
    <w:abstractNumId w:val="17"/>
  </w:num>
  <w:num w:numId="21">
    <w:abstractNumId w:val="43"/>
  </w:num>
  <w:num w:numId="22">
    <w:abstractNumId w:val="39"/>
  </w:num>
  <w:num w:numId="23">
    <w:abstractNumId w:val="14"/>
  </w:num>
  <w:num w:numId="24">
    <w:abstractNumId w:val="28"/>
  </w:num>
  <w:num w:numId="25">
    <w:abstractNumId w:val="10"/>
  </w:num>
  <w:num w:numId="26">
    <w:abstractNumId w:val="19"/>
  </w:num>
  <w:num w:numId="27">
    <w:abstractNumId w:val="29"/>
  </w:num>
  <w:num w:numId="28">
    <w:abstractNumId w:val="33"/>
  </w:num>
  <w:num w:numId="29">
    <w:abstractNumId w:val="13"/>
  </w:num>
  <w:num w:numId="30">
    <w:abstractNumId w:val="7"/>
  </w:num>
  <w:num w:numId="31">
    <w:abstractNumId w:val="21"/>
  </w:num>
  <w:num w:numId="32">
    <w:abstractNumId w:val="34"/>
  </w:num>
  <w:num w:numId="33">
    <w:abstractNumId w:val="27"/>
  </w:num>
  <w:num w:numId="34">
    <w:abstractNumId w:val="23"/>
  </w:num>
  <w:num w:numId="35">
    <w:abstractNumId w:val="24"/>
  </w:num>
  <w:num w:numId="36">
    <w:abstractNumId w:val="4"/>
  </w:num>
  <w:num w:numId="37">
    <w:abstractNumId w:val="2"/>
  </w:num>
  <w:num w:numId="38">
    <w:abstractNumId w:val="25"/>
  </w:num>
  <w:num w:numId="39">
    <w:abstractNumId w:val="44"/>
  </w:num>
  <w:num w:numId="40">
    <w:abstractNumId w:val="20"/>
  </w:num>
  <w:num w:numId="41">
    <w:abstractNumId w:val="6"/>
  </w:num>
  <w:num w:numId="42">
    <w:abstractNumId w:val="41"/>
  </w:num>
  <w:num w:numId="43">
    <w:abstractNumId w:val="12"/>
  </w:num>
  <w:num w:numId="44">
    <w:abstractNumId w:val="8"/>
  </w:num>
  <w:num w:numId="45">
    <w:abstractNumId w:val="32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625"/>
    <w:rsid w:val="00036FC8"/>
    <w:rsid w:val="00042C5A"/>
    <w:rsid w:val="000474D2"/>
    <w:rsid w:val="00063D2E"/>
    <w:rsid w:val="000653F0"/>
    <w:rsid w:val="00070195"/>
    <w:rsid w:val="000A69D6"/>
    <w:rsid w:val="000B303C"/>
    <w:rsid w:val="000C4856"/>
    <w:rsid w:val="000D4ACA"/>
    <w:rsid w:val="000D5C38"/>
    <w:rsid w:val="000E30B7"/>
    <w:rsid w:val="000E6B5A"/>
    <w:rsid w:val="0014070E"/>
    <w:rsid w:val="0018185C"/>
    <w:rsid w:val="001B4220"/>
    <w:rsid w:val="001C42FA"/>
    <w:rsid w:val="001F0A1B"/>
    <w:rsid w:val="002142C9"/>
    <w:rsid w:val="00246C24"/>
    <w:rsid w:val="002509CC"/>
    <w:rsid w:val="002608AF"/>
    <w:rsid w:val="002620E6"/>
    <w:rsid w:val="00266813"/>
    <w:rsid w:val="00283C5C"/>
    <w:rsid w:val="0028469A"/>
    <w:rsid w:val="002B7C25"/>
    <w:rsid w:val="002F46C3"/>
    <w:rsid w:val="002F6892"/>
    <w:rsid w:val="00310D58"/>
    <w:rsid w:val="0031251C"/>
    <w:rsid w:val="003145E2"/>
    <w:rsid w:val="00316DD0"/>
    <w:rsid w:val="0032624F"/>
    <w:rsid w:val="003440ED"/>
    <w:rsid w:val="00350342"/>
    <w:rsid w:val="00356696"/>
    <w:rsid w:val="00364ADF"/>
    <w:rsid w:val="00367313"/>
    <w:rsid w:val="00383C3E"/>
    <w:rsid w:val="003908A4"/>
    <w:rsid w:val="003C16A3"/>
    <w:rsid w:val="003C7683"/>
    <w:rsid w:val="003C7696"/>
    <w:rsid w:val="003E4054"/>
    <w:rsid w:val="003F2210"/>
    <w:rsid w:val="00435805"/>
    <w:rsid w:val="004528E3"/>
    <w:rsid w:val="0045711F"/>
    <w:rsid w:val="00457D0A"/>
    <w:rsid w:val="00472FDF"/>
    <w:rsid w:val="00484F46"/>
    <w:rsid w:val="004B6220"/>
    <w:rsid w:val="004C5BE9"/>
    <w:rsid w:val="004E07EB"/>
    <w:rsid w:val="004E11AC"/>
    <w:rsid w:val="004E4E3D"/>
    <w:rsid w:val="00506282"/>
    <w:rsid w:val="005074D9"/>
    <w:rsid w:val="00517079"/>
    <w:rsid w:val="00526669"/>
    <w:rsid w:val="0054015C"/>
    <w:rsid w:val="00563890"/>
    <w:rsid w:val="00580D7C"/>
    <w:rsid w:val="00591520"/>
    <w:rsid w:val="005B09FA"/>
    <w:rsid w:val="005D6073"/>
    <w:rsid w:val="005D79F0"/>
    <w:rsid w:val="005E136C"/>
    <w:rsid w:val="005F063F"/>
    <w:rsid w:val="005F65A5"/>
    <w:rsid w:val="00604582"/>
    <w:rsid w:val="006240C9"/>
    <w:rsid w:val="00630DDA"/>
    <w:rsid w:val="0065456D"/>
    <w:rsid w:val="00662743"/>
    <w:rsid w:val="00676F0E"/>
    <w:rsid w:val="006A1187"/>
    <w:rsid w:val="006A4B17"/>
    <w:rsid w:val="006A4DBB"/>
    <w:rsid w:val="006C246A"/>
    <w:rsid w:val="006D29EC"/>
    <w:rsid w:val="006E0C18"/>
    <w:rsid w:val="006E1C2D"/>
    <w:rsid w:val="006E3458"/>
    <w:rsid w:val="006E3625"/>
    <w:rsid w:val="00702291"/>
    <w:rsid w:val="0074328A"/>
    <w:rsid w:val="00745053"/>
    <w:rsid w:val="00750FD0"/>
    <w:rsid w:val="00751677"/>
    <w:rsid w:val="0077448D"/>
    <w:rsid w:val="00790359"/>
    <w:rsid w:val="00790A18"/>
    <w:rsid w:val="00793C5D"/>
    <w:rsid w:val="007A00FC"/>
    <w:rsid w:val="007A0F1C"/>
    <w:rsid w:val="007B1AF0"/>
    <w:rsid w:val="007C1FD6"/>
    <w:rsid w:val="007D0114"/>
    <w:rsid w:val="007D479A"/>
    <w:rsid w:val="007D7B89"/>
    <w:rsid w:val="007F2CE6"/>
    <w:rsid w:val="00816CB5"/>
    <w:rsid w:val="00823E8A"/>
    <w:rsid w:val="00830D5F"/>
    <w:rsid w:val="00837306"/>
    <w:rsid w:val="008429D3"/>
    <w:rsid w:val="008946BF"/>
    <w:rsid w:val="008B3A52"/>
    <w:rsid w:val="008B3B19"/>
    <w:rsid w:val="008D11DC"/>
    <w:rsid w:val="008D1697"/>
    <w:rsid w:val="008D5A8E"/>
    <w:rsid w:val="008E233D"/>
    <w:rsid w:val="008F579D"/>
    <w:rsid w:val="0090743C"/>
    <w:rsid w:val="0092069A"/>
    <w:rsid w:val="00924C2A"/>
    <w:rsid w:val="0094022F"/>
    <w:rsid w:val="00953E53"/>
    <w:rsid w:val="009C6511"/>
    <w:rsid w:val="00A01953"/>
    <w:rsid w:val="00A332EE"/>
    <w:rsid w:val="00A41DC5"/>
    <w:rsid w:val="00A42102"/>
    <w:rsid w:val="00A4724E"/>
    <w:rsid w:val="00A47F7E"/>
    <w:rsid w:val="00AC671F"/>
    <w:rsid w:val="00AD5E96"/>
    <w:rsid w:val="00AF0395"/>
    <w:rsid w:val="00AF14D8"/>
    <w:rsid w:val="00AF6C0D"/>
    <w:rsid w:val="00B01AAF"/>
    <w:rsid w:val="00B12732"/>
    <w:rsid w:val="00B27C8B"/>
    <w:rsid w:val="00B329F2"/>
    <w:rsid w:val="00B41A88"/>
    <w:rsid w:val="00B44FC6"/>
    <w:rsid w:val="00B6458C"/>
    <w:rsid w:val="00B84559"/>
    <w:rsid w:val="00B85E2E"/>
    <w:rsid w:val="00BC70B0"/>
    <w:rsid w:val="00BD76F6"/>
    <w:rsid w:val="00BE566E"/>
    <w:rsid w:val="00C1722B"/>
    <w:rsid w:val="00C367C5"/>
    <w:rsid w:val="00C434A0"/>
    <w:rsid w:val="00C44C20"/>
    <w:rsid w:val="00C52AA7"/>
    <w:rsid w:val="00C60483"/>
    <w:rsid w:val="00C64970"/>
    <w:rsid w:val="00CB4EBC"/>
    <w:rsid w:val="00CB64B3"/>
    <w:rsid w:val="00CC4293"/>
    <w:rsid w:val="00CD35B9"/>
    <w:rsid w:val="00CD6E5D"/>
    <w:rsid w:val="00CF3649"/>
    <w:rsid w:val="00D02F3C"/>
    <w:rsid w:val="00D06532"/>
    <w:rsid w:val="00D11EA7"/>
    <w:rsid w:val="00D22FAD"/>
    <w:rsid w:val="00D27C82"/>
    <w:rsid w:val="00D54EBE"/>
    <w:rsid w:val="00D60191"/>
    <w:rsid w:val="00D927DC"/>
    <w:rsid w:val="00D95627"/>
    <w:rsid w:val="00DA3BF7"/>
    <w:rsid w:val="00DA785C"/>
    <w:rsid w:val="00DB18AC"/>
    <w:rsid w:val="00DB4ACA"/>
    <w:rsid w:val="00DB6FB4"/>
    <w:rsid w:val="00DD2FBB"/>
    <w:rsid w:val="00DE4A99"/>
    <w:rsid w:val="00DF7477"/>
    <w:rsid w:val="00E04B70"/>
    <w:rsid w:val="00E16039"/>
    <w:rsid w:val="00E307E8"/>
    <w:rsid w:val="00E317BA"/>
    <w:rsid w:val="00E31A9D"/>
    <w:rsid w:val="00E33272"/>
    <w:rsid w:val="00E4123B"/>
    <w:rsid w:val="00E42394"/>
    <w:rsid w:val="00E504C3"/>
    <w:rsid w:val="00E62902"/>
    <w:rsid w:val="00E75811"/>
    <w:rsid w:val="00EB4093"/>
    <w:rsid w:val="00EB5606"/>
    <w:rsid w:val="00EB5931"/>
    <w:rsid w:val="00EC68FE"/>
    <w:rsid w:val="00EF3921"/>
    <w:rsid w:val="00F0035F"/>
    <w:rsid w:val="00F1538F"/>
    <w:rsid w:val="00F4775F"/>
    <w:rsid w:val="00F50D45"/>
    <w:rsid w:val="00F51FBA"/>
    <w:rsid w:val="00F65B6E"/>
    <w:rsid w:val="00F74F65"/>
    <w:rsid w:val="00FC2578"/>
    <w:rsid w:val="00FE440D"/>
    <w:rsid w:val="00FF15D2"/>
    <w:rsid w:val="00FF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C2D"/>
  </w:style>
  <w:style w:type="paragraph" w:styleId="1">
    <w:name w:val="heading 1"/>
    <w:basedOn w:val="a"/>
    <w:next w:val="a"/>
    <w:link w:val="10"/>
    <w:uiPriority w:val="9"/>
    <w:qFormat/>
    <w:rsid w:val="00F47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3625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  <w:style w:type="character" w:customStyle="1" w:styleId="apple-converted-space">
    <w:name w:val="apple-converted-space"/>
    <w:basedOn w:val="a0"/>
    <w:rsid w:val="006E3625"/>
  </w:style>
  <w:style w:type="character" w:styleId="a3">
    <w:name w:val="Strong"/>
    <w:basedOn w:val="a0"/>
    <w:uiPriority w:val="22"/>
    <w:qFormat/>
    <w:rsid w:val="006E3625"/>
    <w:rPr>
      <w:b/>
      <w:bCs/>
    </w:rPr>
  </w:style>
  <w:style w:type="paragraph" w:styleId="a4">
    <w:name w:val="Normal (Web)"/>
    <w:basedOn w:val="a"/>
    <w:uiPriority w:val="99"/>
    <w:unhideWhenUsed/>
    <w:rsid w:val="005D7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A3BF7"/>
    <w:pPr>
      <w:ind w:left="720"/>
      <w:contextualSpacing/>
    </w:pPr>
  </w:style>
  <w:style w:type="character" w:customStyle="1" w:styleId="a6">
    <w:name w:val="Без интервала Знак"/>
    <w:basedOn w:val="a0"/>
    <w:link w:val="a7"/>
    <w:locked/>
    <w:rsid w:val="00C1722B"/>
    <w:rPr>
      <w:rFonts w:ascii="Calibri" w:eastAsia="Calibri" w:hAnsi="Calibri"/>
    </w:rPr>
  </w:style>
  <w:style w:type="paragraph" w:styleId="a7">
    <w:name w:val="No Spacing"/>
    <w:link w:val="a6"/>
    <w:qFormat/>
    <w:rsid w:val="00C1722B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C44C20"/>
  </w:style>
  <w:style w:type="table" w:styleId="a8">
    <w:name w:val="Table Grid"/>
    <w:basedOn w:val="a1"/>
    <w:uiPriority w:val="59"/>
    <w:rsid w:val="00E04B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E0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07EB"/>
  </w:style>
  <w:style w:type="paragraph" w:styleId="ab">
    <w:name w:val="footer"/>
    <w:basedOn w:val="a"/>
    <w:link w:val="ac"/>
    <w:uiPriority w:val="99"/>
    <w:semiHidden/>
    <w:unhideWhenUsed/>
    <w:rsid w:val="004E0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07EB"/>
  </w:style>
  <w:style w:type="paragraph" w:customStyle="1" w:styleId="11">
    <w:name w:val="Без интервала1"/>
    <w:rsid w:val="00063D2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0B303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47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Subtle Emphasis"/>
    <w:basedOn w:val="a0"/>
    <w:uiPriority w:val="19"/>
    <w:qFormat/>
    <w:rsid w:val="003F221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F590-C2D9-4218-BDDA-681231EE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32</Pages>
  <Words>5591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Пампуша</dc:creator>
  <cp:keywords/>
  <dc:description/>
  <cp:lastModifiedBy>Resurs5</cp:lastModifiedBy>
  <cp:revision>186</cp:revision>
  <dcterms:created xsi:type="dcterms:W3CDTF">2014-11-08T10:03:00Z</dcterms:created>
  <dcterms:modified xsi:type="dcterms:W3CDTF">2019-08-20T02:05:00Z</dcterms:modified>
</cp:coreProperties>
</file>